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6C6870" w:rsidRDefault="00000000">
      <w:pPr>
        <w:pBdr>
          <w:top w:val="nil"/>
          <w:left w:val="nil"/>
          <w:bottom w:val="nil"/>
          <w:right w:val="nil"/>
          <w:between w:val="nil"/>
        </w:pBdr>
        <w:jc w:val="center"/>
        <w:rPr>
          <w:rFonts w:ascii="Times New Roman" w:eastAsia="Times New Roman" w:hAnsi="Times New Roman" w:cs="Times New Roman"/>
          <w:b/>
          <w:color w:val="000000"/>
          <w:sz w:val="24"/>
          <w:szCs w:val="24"/>
          <w:u w:val="single"/>
        </w:rPr>
      </w:pPr>
      <w:bookmarkStart w:id="0" w:name="_gjdgxs" w:colFirst="0" w:colLast="0"/>
      <w:bookmarkEnd w:id="0"/>
      <w:r>
        <w:rPr>
          <w:rFonts w:ascii="Times New Roman" w:eastAsia="Times New Roman" w:hAnsi="Times New Roman" w:cs="Times New Roman"/>
          <w:b/>
          <w:color w:val="000000"/>
          <w:sz w:val="24"/>
          <w:szCs w:val="24"/>
          <w:u w:val="single"/>
        </w:rPr>
        <w:t>Species Diversity (Part Two)</w:t>
      </w:r>
    </w:p>
    <w:p w:rsidR="006C6870" w:rsidRDefault="00000000">
      <w:pPr>
        <w:jc w:val="center"/>
        <w:rPr>
          <w:rFonts w:ascii="Times New Roman" w:eastAsia="Times New Roman" w:hAnsi="Times New Roman" w:cs="Times New Roman"/>
          <w:b/>
          <w:sz w:val="24"/>
          <w:szCs w:val="24"/>
          <w:u w:val="single"/>
        </w:rPr>
      </w:pPr>
      <w:r>
        <w:rPr>
          <w:i/>
        </w:rPr>
        <w:t>You will not be turning in this sheet, but it will be critical for writing your lab report</w:t>
      </w:r>
    </w:p>
    <w:p w:rsidR="006C6870" w:rsidRDefault="006C6870">
      <w:pPr>
        <w:pBdr>
          <w:top w:val="nil"/>
          <w:left w:val="nil"/>
          <w:bottom w:val="nil"/>
          <w:right w:val="nil"/>
          <w:between w:val="nil"/>
        </w:pBdr>
        <w:rPr>
          <w:rFonts w:ascii="Times New Roman" w:eastAsia="Times New Roman" w:hAnsi="Times New Roman" w:cs="Times New Roman"/>
          <w:color w:val="000000"/>
          <w:sz w:val="24"/>
          <w:szCs w:val="24"/>
          <w:u w:val="single"/>
        </w:rPr>
      </w:pPr>
    </w:p>
    <w:p w:rsidR="006C6870"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Step 1)</w:t>
      </w:r>
      <w:r>
        <w:rPr>
          <w:rFonts w:ascii="Times New Roman" w:eastAsia="Times New Roman" w:hAnsi="Times New Roman" w:cs="Times New Roman"/>
          <w:color w:val="000000"/>
          <w:sz w:val="24"/>
          <w:szCs w:val="24"/>
        </w:rPr>
        <w:t xml:space="preserve"> You will be identifying invertebrates (Arthropods) from the compost using dissecting microscopes and dichotomous keys. Use the dichotomous key provided to make your best guess at the taxon for each organism in your sample. Record abundances in each sample using the table below.</w:t>
      </w:r>
    </w:p>
    <w:p w:rsidR="006C6870" w:rsidRDefault="006C6870">
      <w:pPr>
        <w:pBdr>
          <w:top w:val="nil"/>
          <w:left w:val="nil"/>
          <w:bottom w:val="nil"/>
          <w:right w:val="nil"/>
          <w:between w:val="nil"/>
        </w:pBdr>
        <w:rPr>
          <w:rFonts w:ascii="Times New Roman" w:eastAsia="Times New Roman" w:hAnsi="Times New Roman" w:cs="Times New Roman"/>
          <w:sz w:val="24"/>
          <w:szCs w:val="24"/>
        </w:rPr>
      </w:pPr>
    </w:p>
    <w:p w:rsidR="006C6870"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Materials:</w:t>
      </w:r>
    </w:p>
    <w:p w:rsidR="006C6870"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Microscope, Probes, Petri Dish, Key to Adult Soil and Litter Invertebrates and Illustrated Guide to Major Groups of Soil Invertebrates. Lap</w:t>
      </w:r>
      <w:r>
        <w:rPr>
          <w:rFonts w:ascii="Times New Roman" w:eastAsia="Times New Roman" w:hAnsi="Times New Roman" w:cs="Times New Roman"/>
          <w:sz w:val="24"/>
          <w:szCs w:val="24"/>
        </w:rPr>
        <w:t xml:space="preserve">top for additional species information. </w:t>
      </w:r>
    </w:p>
    <w:tbl>
      <w:tblPr>
        <w:tblStyle w:val="a"/>
        <w:tblW w:w="9345" w:type="dxa"/>
        <w:tblBorders>
          <w:top w:val="nil"/>
          <w:left w:val="nil"/>
          <w:bottom w:val="nil"/>
          <w:right w:val="nil"/>
          <w:insideH w:val="nil"/>
          <w:insideV w:val="nil"/>
        </w:tblBorders>
        <w:tblLayout w:type="fixed"/>
        <w:tblLook w:val="0600" w:firstRow="0" w:lastRow="0" w:firstColumn="0" w:lastColumn="0" w:noHBand="1" w:noVBand="1"/>
      </w:tblPr>
      <w:tblGrid>
        <w:gridCol w:w="2115"/>
        <w:gridCol w:w="2220"/>
        <w:gridCol w:w="855"/>
        <w:gridCol w:w="4155"/>
      </w:tblGrid>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Taxon</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Number Found (Tally)</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w:t>
            </w:r>
          </w:p>
          <w:p w:rsidR="006C6870" w:rsidRDefault="0000000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Notes (Q</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rPr>
              <w:t>1</w:t>
            </w:r>
            <w:r>
              <w:rPr>
                <w:rFonts w:ascii="Times New Roman" w:eastAsia="Times New Roman" w:hAnsi="Times New Roman" w:cs="Times New Roman"/>
                <w:b/>
                <w:color w:val="000000"/>
                <w:sz w:val="24"/>
                <w:szCs w:val="24"/>
              </w:rPr>
              <w:t xml:space="preserve"> below)</w:t>
            </w:r>
          </w:p>
        </w:tc>
      </w:tr>
      <w:tr w:rsidR="006C6870">
        <w:trPr>
          <w:trHeight w:val="420"/>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Acarina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Annelida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Araneae</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Chilopoda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Coleoptera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Collembola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Diploda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Diptera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Gastropoda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Hemiptera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Hymenoptera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Isopoda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Lepidoptera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Orthoptera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Pauropoda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Protura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lastRenderedPageBreak/>
              <w:t>Psuedoscorpionida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Symphyla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Thysanoptera</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
                <w:color w:val="000000"/>
                <w:sz w:val="24"/>
                <w:szCs w:val="24"/>
              </w:rPr>
              <w:t>Thysanura</w:t>
            </w:r>
            <w:proofErr w:type="spellEnd"/>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6C6870">
        <w:trPr>
          <w:trHeight w:val="220"/>
        </w:trPr>
        <w:tc>
          <w:tcPr>
            <w:tcW w:w="21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Total</w:t>
            </w:r>
          </w:p>
        </w:tc>
        <w:tc>
          <w:tcPr>
            <w:tcW w:w="2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4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6870" w:rsidRDefault="006C6870">
            <w:pPr>
              <w:widowControl w:val="0"/>
              <w:pBdr>
                <w:top w:val="nil"/>
                <w:left w:val="nil"/>
                <w:bottom w:val="nil"/>
                <w:right w:val="nil"/>
                <w:between w:val="nil"/>
              </w:pBdr>
              <w:rPr>
                <w:rFonts w:ascii="Times New Roman" w:eastAsia="Times New Roman" w:hAnsi="Times New Roman" w:cs="Times New Roman"/>
                <w:color w:val="000000"/>
                <w:sz w:val="24"/>
                <w:szCs w:val="24"/>
              </w:rPr>
            </w:pPr>
          </w:p>
        </w:tc>
      </w:tr>
    </w:tbl>
    <w:p w:rsidR="006C6870" w:rsidRDefault="006C6870">
      <w:pPr>
        <w:pBdr>
          <w:top w:val="nil"/>
          <w:left w:val="nil"/>
          <w:bottom w:val="nil"/>
          <w:right w:val="nil"/>
          <w:between w:val="nil"/>
        </w:pBdr>
        <w:rPr>
          <w:rFonts w:ascii="Times New Roman" w:eastAsia="Times New Roman" w:hAnsi="Times New Roman" w:cs="Times New Roman"/>
          <w:b/>
          <w:sz w:val="24"/>
          <w:szCs w:val="24"/>
        </w:rPr>
      </w:pPr>
    </w:p>
    <w:p w:rsidR="006C6870" w:rsidRDefault="006C6870" w:rsidP="00410E51">
      <w:pPr>
        <w:pBdr>
          <w:top w:val="nil"/>
          <w:left w:val="nil"/>
          <w:bottom w:val="nil"/>
          <w:right w:val="nil"/>
          <w:between w:val="nil"/>
        </w:pBdr>
        <w:rPr>
          <w:rFonts w:ascii="Times New Roman" w:eastAsia="Times New Roman" w:hAnsi="Times New Roman" w:cs="Times New Roman"/>
          <w:color w:val="000000"/>
          <w:sz w:val="24"/>
          <w:szCs w:val="24"/>
        </w:rPr>
      </w:pPr>
    </w:p>
    <w:sectPr w:rsidR="006C68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6D05" w:rsidRDefault="00B36D05">
      <w:pPr>
        <w:spacing w:line="240" w:lineRule="auto"/>
      </w:pPr>
      <w:r>
        <w:separator/>
      </w:r>
    </w:p>
  </w:endnote>
  <w:endnote w:type="continuationSeparator" w:id="0">
    <w:p w:rsidR="00B36D05" w:rsidRDefault="00B36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E51" w:rsidRDefault="00410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E51" w:rsidRDefault="00410E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870" w:rsidRDefault="006C68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6D05" w:rsidRDefault="00B36D05">
      <w:pPr>
        <w:spacing w:line="240" w:lineRule="auto"/>
      </w:pPr>
      <w:r>
        <w:separator/>
      </w:r>
    </w:p>
  </w:footnote>
  <w:footnote w:type="continuationSeparator" w:id="0">
    <w:p w:rsidR="00B36D05" w:rsidRDefault="00B36D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0E51" w:rsidRDefault="00410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870" w:rsidRDefault="00000000">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C6870" w:rsidRDefault="00000000">
    <w:r>
      <w:t>ENV 326 L</w:t>
    </w:r>
    <w:r>
      <w:tab/>
    </w:r>
    <w:r>
      <w:tab/>
    </w:r>
    <w:r>
      <w:tab/>
    </w:r>
    <w:r>
      <w:tab/>
    </w:r>
    <w:r>
      <w:tab/>
    </w:r>
    <w:r>
      <w:tab/>
    </w:r>
    <w:r>
      <w:tab/>
    </w:r>
    <w:r>
      <w:tab/>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631EA"/>
    <w:multiLevelType w:val="multilevel"/>
    <w:tmpl w:val="43FC744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414934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870"/>
    <w:rsid w:val="00410E51"/>
    <w:rsid w:val="006C6870"/>
    <w:rsid w:val="00B36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2C554"/>
  <w15:docId w15:val="{BC6AD22A-2D28-E340-8070-CD3F38C1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410E51"/>
    <w:pPr>
      <w:tabs>
        <w:tab w:val="center" w:pos="4680"/>
        <w:tab w:val="right" w:pos="9360"/>
      </w:tabs>
      <w:spacing w:line="240" w:lineRule="auto"/>
    </w:pPr>
  </w:style>
  <w:style w:type="character" w:customStyle="1" w:styleId="HeaderChar">
    <w:name w:val="Header Char"/>
    <w:basedOn w:val="DefaultParagraphFont"/>
    <w:link w:val="Header"/>
    <w:uiPriority w:val="99"/>
    <w:rsid w:val="00410E51"/>
  </w:style>
  <w:style w:type="paragraph" w:styleId="Footer">
    <w:name w:val="footer"/>
    <w:basedOn w:val="Normal"/>
    <w:link w:val="FooterChar"/>
    <w:uiPriority w:val="99"/>
    <w:unhideWhenUsed/>
    <w:rsid w:val="00410E51"/>
    <w:pPr>
      <w:tabs>
        <w:tab w:val="center" w:pos="4680"/>
        <w:tab w:val="right" w:pos="9360"/>
      </w:tabs>
      <w:spacing w:line="240" w:lineRule="auto"/>
    </w:pPr>
  </w:style>
  <w:style w:type="character" w:customStyle="1" w:styleId="FooterChar">
    <w:name w:val="Footer Char"/>
    <w:basedOn w:val="DefaultParagraphFont"/>
    <w:link w:val="Footer"/>
    <w:uiPriority w:val="99"/>
    <w:rsid w:val="00410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Souther</cp:lastModifiedBy>
  <cp:revision>2</cp:revision>
  <dcterms:created xsi:type="dcterms:W3CDTF">2024-10-27T17:39:00Z</dcterms:created>
  <dcterms:modified xsi:type="dcterms:W3CDTF">2024-10-27T17:40:00Z</dcterms:modified>
</cp:coreProperties>
</file>